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B0" w:rsidRDefault="00586B44" w:rsidP="00AE103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EF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แบบประเมินความพึงพอใจการบริการของสำนักวิจัยและพัฒนา</w:t>
      </w:r>
      <w:r w:rsidR="001564B9" w:rsidRPr="00527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4B9" w:rsidRPr="00527EF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มหาวิทยาลัยหาดใหญ่</w:t>
      </w:r>
    </w:p>
    <w:p w:rsidR="007A7995" w:rsidRDefault="007A7995" w:rsidP="007A79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*** </w:t>
      </w:r>
      <w:r w:rsidRPr="007A799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ท่านสามารถประเมินผ่าน </w:t>
      </w:r>
      <w:r w:rsidRPr="007A7995">
        <w:rPr>
          <w:rFonts w:ascii="TH SarabunPSK" w:hAnsi="TH SarabunPSK" w:cs="TH SarabunPSK"/>
          <w:b/>
          <w:bCs/>
          <w:sz w:val="32"/>
          <w:szCs w:val="32"/>
        </w:rPr>
        <w:t>Link</w:t>
      </w:r>
      <w:r w:rsidRPr="007A799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hyperlink r:id="rId8" w:history="1"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://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goo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gl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forms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  <w:r w:rsidRPr="003040DE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XIC070r8bOlkoKNn1</w:t>
        </w:r>
      </w:hyperlink>
    </w:p>
    <w:p w:rsidR="003B3436" w:rsidRPr="00527EF0" w:rsidRDefault="003B3436" w:rsidP="00AE103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B3436" w:rsidRPr="00527EF0" w:rsidRDefault="003B3436" w:rsidP="00AE103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27EF0">
        <w:rPr>
          <w:rFonts w:ascii="TH SarabunPSK" w:hAnsi="TH SarabunPSK" w:cs="TH SarabunPSK"/>
          <w:b/>
          <w:bCs/>
          <w:sz w:val="30"/>
          <w:szCs w:val="30"/>
          <w:cs/>
        </w:rPr>
        <w:t>ตอนที่ 1 ข้อมูลทั่วไปของผู้ตอบแบบประเมิน</w:t>
      </w:r>
    </w:p>
    <w:p w:rsidR="003B3436" w:rsidRPr="00527EF0" w:rsidRDefault="003B3436" w:rsidP="00AE10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  <w:cs/>
        </w:rPr>
        <w:t>1. เพศ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1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ชาย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="003E0A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0A51">
        <w:rPr>
          <w:rFonts w:ascii="TH SarabunPSK" w:hAnsi="TH SarabunPSK" w:cs="TH SarabunPSK" w:hint="cs"/>
          <w:sz w:val="30"/>
          <w:szCs w:val="30"/>
          <w:cs/>
        </w:rPr>
        <w:tab/>
      </w:r>
      <w:r w:rsidR="003E0A51">
        <w:rPr>
          <w:rFonts w:ascii="TH SarabunPSK" w:hAnsi="TH SarabunPSK" w:cs="TH SarabunPSK" w:hint="cs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 xml:space="preserve">2) </w:t>
      </w:r>
      <w:r w:rsidRPr="00527EF0">
        <w:rPr>
          <w:rFonts w:ascii="TH SarabunPSK" w:hAnsi="TH SarabunPSK" w:cs="TH SarabunPSK"/>
          <w:sz w:val="30"/>
          <w:szCs w:val="30"/>
          <w:cs/>
        </w:rPr>
        <w:t>หญิง</w:t>
      </w:r>
    </w:p>
    <w:p w:rsidR="003B3436" w:rsidRPr="00527EF0" w:rsidRDefault="003B3436" w:rsidP="00AE10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  <w:cs/>
        </w:rPr>
        <w:t>2. สถานภาพ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1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2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นักวิจัย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/>
          <w:sz w:val="30"/>
          <w:szCs w:val="30"/>
        </w:rPr>
        <w:t>3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เจ้าหน้าที่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/>
          <w:sz w:val="30"/>
          <w:szCs w:val="30"/>
        </w:rPr>
        <w:t>4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อื่นๆ........</w:t>
      </w:r>
      <w:r w:rsidR="004956C9">
        <w:rPr>
          <w:rFonts w:ascii="TH SarabunPSK" w:hAnsi="TH SarabunPSK" w:cs="TH SarabunPSK"/>
          <w:sz w:val="30"/>
          <w:szCs w:val="30"/>
          <w:cs/>
        </w:rPr>
        <w:t>.................</w:t>
      </w:r>
      <w:r w:rsidRPr="00527EF0">
        <w:rPr>
          <w:rFonts w:ascii="TH SarabunPSK" w:hAnsi="TH SarabunPSK" w:cs="TH SarabunPSK"/>
          <w:sz w:val="30"/>
          <w:szCs w:val="30"/>
          <w:cs/>
        </w:rPr>
        <w:t>....</w:t>
      </w:r>
    </w:p>
    <w:p w:rsidR="003B3436" w:rsidRPr="00527EF0" w:rsidRDefault="003B3436" w:rsidP="00AE10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  <w:cs/>
        </w:rPr>
        <w:t>3. คณะ/สำนัก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1</w:t>
      </w:r>
      <w:r w:rsidR="000F796C">
        <w:rPr>
          <w:rFonts w:ascii="TH SarabunPSK" w:hAnsi="TH SarabunPSK" w:cs="TH SarabunPSK"/>
          <w:sz w:val="30"/>
          <w:szCs w:val="30"/>
          <w:cs/>
        </w:rPr>
        <w:t>)</w:t>
      </w:r>
      <w:r w:rsidR="000F79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7EF0">
        <w:rPr>
          <w:rFonts w:ascii="TH SarabunPSK" w:hAnsi="TH SarabunPSK" w:cs="TH SarabunPSK"/>
          <w:sz w:val="30"/>
          <w:szCs w:val="30"/>
          <w:cs/>
        </w:rPr>
        <w:t>คณะบริหารธุรกิจ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2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คณะนิติศาสตร์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3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Style w:val="style6"/>
          <w:rFonts w:ascii="TH SarabunPSK" w:hAnsi="TH SarabunPSK" w:cs="TH SarabunPSK"/>
          <w:sz w:val="30"/>
          <w:szCs w:val="30"/>
          <w:cs/>
        </w:rPr>
        <w:t>คณะรัฐศาสตร์</w:t>
      </w:r>
      <w:r w:rsidRPr="00527EF0">
        <w:rPr>
          <w:rFonts w:ascii="TH SarabunPSK" w:hAnsi="TH SarabunPSK" w:cs="TH SarabunPSK"/>
          <w:sz w:val="30"/>
          <w:szCs w:val="30"/>
          <w:cs/>
        </w:rPr>
        <w:tab/>
      </w:r>
    </w:p>
    <w:p w:rsidR="003B3436" w:rsidRPr="00527EF0" w:rsidRDefault="003B3436" w:rsidP="00AE1032">
      <w:pPr>
        <w:spacing w:after="0" w:line="240" w:lineRule="auto"/>
        <w:ind w:left="720" w:firstLine="720"/>
        <w:rPr>
          <w:rStyle w:val="style6"/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4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Style w:val="style6"/>
          <w:rFonts w:ascii="TH SarabunPSK" w:hAnsi="TH SarabunPSK" w:cs="TH SarabunPSK"/>
          <w:sz w:val="30"/>
          <w:szCs w:val="30"/>
          <w:cs/>
        </w:rPr>
        <w:t>คณะนิเทศศาสตร์</w:t>
      </w:r>
      <w:r w:rsidRPr="00527EF0">
        <w:rPr>
          <w:rStyle w:val="style6"/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Style w:val="style6"/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/>
          <w:sz w:val="30"/>
          <w:szCs w:val="30"/>
        </w:rPr>
        <w:t>5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Style w:val="style6"/>
          <w:rFonts w:ascii="TH SarabunPSK" w:hAnsi="TH SarabunPSK" w:cs="TH SarabunPSK"/>
          <w:sz w:val="30"/>
          <w:szCs w:val="30"/>
          <w:cs/>
        </w:rPr>
        <w:t xml:space="preserve">คณะวิทยาศาสตร์และเทคโนโลยี </w:t>
      </w:r>
    </w:p>
    <w:p w:rsidR="003B3436" w:rsidRPr="00527EF0" w:rsidRDefault="003B3436" w:rsidP="00AE1032">
      <w:pPr>
        <w:spacing w:after="0" w:line="240" w:lineRule="auto"/>
        <w:ind w:left="1440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 w:hint="cs"/>
          <w:sz w:val="30"/>
          <w:szCs w:val="30"/>
          <w:cs/>
        </w:rPr>
        <w:t>6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คณะศิลปศาสตร์และศึกษาศาสตร์</w:t>
      </w:r>
      <w:r w:rsidRPr="00527EF0">
        <w:rPr>
          <w:rFonts w:ascii="TH SarabunPSK" w:hAnsi="TH SarabunPSK" w:cs="TH SarabunPSK"/>
          <w:sz w:val="30"/>
          <w:szCs w:val="30"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796C">
        <w:rPr>
          <w:rFonts w:ascii="TH SarabunPSK" w:hAnsi="TH SarabunPSK" w:cs="TH SarabunPSK"/>
          <w:sz w:val="30"/>
          <w:szCs w:val="30"/>
        </w:rPr>
        <w:t>7</w:t>
      </w:r>
      <w:r w:rsidR="000F796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Style w:val="style6"/>
          <w:rFonts w:ascii="TH SarabunPSK" w:hAnsi="TH SarabunPSK" w:cs="TH SarabunPSK"/>
          <w:sz w:val="30"/>
          <w:szCs w:val="30"/>
          <w:cs/>
        </w:rPr>
        <w:t>วิทยาลัยนานาชาติดิษยะศริน</w:t>
      </w:r>
    </w:p>
    <w:p w:rsidR="003B3436" w:rsidRPr="00527EF0" w:rsidRDefault="003B3436" w:rsidP="00AE1032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074BC">
        <w:rPr>
          <w:rFonts w:ascii="TH SarabunPSK" w:hAnsi="TH SarabunPSK" w:cs="TH SarabunPSK" w:hint="cs"/>
          <w:sz w:val="30"/>
          <w:szCs w:val="30"/>
          <w:cs/>
        </w:rPr>
        <w:t>8</w:t>
      </w:r>
      <w:r w:rsidR="00607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หน่วยงาน (ระบุ) ......................................................................................</w:t>
      </w:r>
      <w:r w:rsidR="00E62FC4" w:rsidRPr="00527EF0">
        <w:rPr>
          <w:rFonts w:ascii="TH SarabunPSK" w:hAnsi="TH SarabunPSK" w:cs="TH SarabunPSK"/>
          <w:sz w:val="30"/>
          <w:szCs w:val="30"/>
          <w:cs/>
        </w:rPr>
        <w:t>........</w:t>
      </w:r>
      <w:r w:rsidRPr="00527EF0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3B3436" w:rsidRPr="00527EF0" w:rsidRDefault="003B3436" w:rsidP="00AE103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27EF0">
        <w:rPr>
          <w:rFonts w:ascii="TH SarabunPSK" w:hAnsi="TH SarabunPSK" w:cs="TH SarabunPSK"/>
          <w:sz w:val="30"/>
          <w:szCs w:val="30"/>
        </w:rPr>
        <w:t>4</w:t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7C0630">
        <w:rPr>
          <w:rFonts w:ascii="TH SarabunPSK" w:hAnsi="TH SarabunPSK" w:cs="TH SarabunPSK" w:hint="cs"/>
          <w:sz w:val="30"/>
          <w:szCs w:val="30"/>
          <w:cs/>
        </w:rPr>
        <w:t>หัวข้อ</w:t>
      </w:r>
      <w:r w:rsidR="00E62FC4" w:rsidRPr="00527EF0">
        <w:rPr>
          <w:rFonts w:ascii="TH SarabunPSK" w:hAnsi="TH SarabunPSK" w:cs="TH SarabunPSK"/>
          <w:sz w:val="30"/>
          <w:szCs w:val="30"/>
          <w:cs/>
        </w:rPr>
        <w:t>ที่ติดต่อขอรับบริการ</w:t>
      </w:r>
      <w:r w:rsidR="006074BC">
        <w:rPr>
          <w:rFonts w:ascii="TH SarabunPSK" w:hAnsi="TH SarabunPSK" w:cs="TH SarabunPSK" w:hint="cs"/>
          <w:sz w:val="30"/>
          <w:szCs w:val="30"/>
          <w:cs/>
        </w:rPr>
        <w:t xml:space="preserve"> (ตอบได้มากกว่า 1 ข้อ)</w:t>
      </w:r>
    </w:p>
    <w:p w:rsidR="006074BC" w:rsidRDefault="003B3436" w:rsidP="00AE10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  <w:cs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074BC">
        <w:rPr>
          <w:rFonts w:ascii="TH SarabunPSK" w:hAnsi="TH SarabunPSK" w:cs="TH SarabunPSK"/>
          <w:sz w:val="30"/>
          <w:szCs w:val="30"/>
        </w:rPr>
        <w:t>1</w:t>
      </w:r>
      <w:r w:rsidR="00607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ขอสนับสนุนทุนวิจัยภายใน</w:t>
      </w:r>
      <w:r w:rsidR="00340EDF">
        <w:rPr>
          <w:rFonts w:ascii="TH SarabunPSK" w:hAnsi="TH SarabunPSK" w:cs="TH SarabunPSK" w:hint="cs"/>
          <w:sz w:val="30"/>
          <w:szCs w:val="30"/>
          <w:cs/>
        </w:rPr>
        <w:tab/>
      </w:r>
      <w:r w:rsidR="00340EDF">
        <w:rPr>
          <w:rFonts w:ascii="TH SarabunPSK" w:hAnsi="TH SarabunPSK" w:cs="TH SarabunPSK" w:hint="cs"/>
          <w:sz w:val="30"/>
          <w:szCs w:val="30"/>
          <w:cs/>
        </w:rPr>
        <w:tab/>
      </w:r>
      <w:r w:rsidR="006074BC">
        <w:rPr>
          <w:rFonts w:ascii="TH SarabunPSK" w:hAnsi="TH SarabunPSK" w:cs="TH SarabunPSK" w:hint="cs"/>
          <w:sz w:val="30"/>
          <w:szCs w:val="30"/>
          <w:cs/>
        </w:rPr>
        <w:tab/>
      </w:r>
      <w:r w:rsidR="006074BC"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="006074BC"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074BC">
        <w:rPr>
          <w:rFonts w:ascii="TH SarabunPSK" w:hAnsi="TH SarabunPSK" w:cs="TH SarabunPSK"/>
          <w:sz w:val="30"/>
          <w:szCs w:val="30"/>
        </w:rPr>
        <w:t>2</w:t>
      </w:r>
      <w:r w:rsidR="00607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6074BC" w:rsidRPr="00527EF0">
        <w:rPr>
          <w:rFonts w:ascii="TH SarabunPSK" w:hAnsi="TH SarabunPSK" w:cs="TH SarabunPSK"/>
          <w:sz w:val="30"/>
          <w:szCs w:val="30"/>
          <w:cs/>
        </w:rPr>
        <w:t>ขอสนับสนุนทุนวิจัยภายนอก</w:t>
      </w:r>
    </w:p>
    <w:p w:rsidR="006074BC" w:rsidRDefault="003B3436" w:rsidP="00AE103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074BC">
        <w:rPr>
          <w:rFonts w:ascii="TH SarabunPSK" w:hAnsi="TH SarabunPSK" w:cs="TH SarabunPSK"/>
          <w:sz w:val="30"/>
          <w:szCs w:val="30"/>
        </w:rPr>
        <w:t>3</w:t>
      </w:r>
      <w:r w:rsidR="00607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ขอสนับสนุนทุน</w:t>
      </w:r>
      <w:r w:rsidR="00E62FC4" w:rsidRPr="00527EF0">
        <w:rPr>
          <w:rFonts w:ascii="TH SarabunPSK" w:hAnsi="TH SarabunPSK" w:cs="TH SarabunPSK"/>
          <w:sz w:val="30"/>
          <w:szCs w:val="30"/>
          <w:cs/>
        </w:rPr>
        <w:t>การ</w:t>
      </w:r>
      <w:r w:rsidRPr="00527EF0">
        <w:rPr>
          <w:rFonts w:ascii="TH SarabunPSK" w:hAnsi="TH SarabunPSK" w:cs="TH SarabunPSK"/>
          <w:sz w:val="30"/>
          <w:szCs w:val="30"/>
          <w:cs/>
        </w:rPr>
        <w:t>เผยแพร่ผลงานวิจัย</w:t>
      </w:r>
      <w:r w:rsidR="006074BC">
        <w:rPr>
          <w:rFonts w:ascii="TH SarabunPSK" w:hAnsi="TH SarabunPSK" w:cs="TH SarabunPSK"/>
          <w:sz w:val="30"/>
          <w:szCs w:val="30"/>
        </w:rPr>
        <w:tab/>
      </w: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074BC">
        <w:rPr>
          <w:rFonts w:ascii="TH SarabunPSK" w:hAnsi="TH SarabunPSK" w:cs="TH SarabunPSK"/>
          <w:sz w:val="30"/>
          <w:szCs w:val="30"/>
        </w:rPr>
        <w:t>4</w:t>
      </w:r>
      <w:r w:rsidR="00607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27EF0">
        <w:rPr>
          <w:rFonts w:ascii="TH SarabunPSK" w:hAnsi="TH SarabunPSK" w:cs="TH SarabunPSK"/>
          <w:sz w:val="30"/>
          <w:szCs w:val="30"/>
          <w:cs/>
        </w:rPr>
        <w:t>ขอรับคำปรึกษา</w:t>
      </w:r>
      <w:r w:rsidR="006074BC">
        <w:rPr>
          <w:rFonts w:ascii="TH SarabunPSK" w:hAnsi="TH SarabunPSK" w:cs="TH SarabunPSK" w:hint="cs"/>
          <w:sz w:val="30"/>
          <w:szCs w:val="30"/>
          <w:cs/>
        </w:rPr>
        <w:t>ด้านการวิจัย</w:t>
      </w:r>
    </w:p>
    <w:p w:rsidR="003B3436" w:rsidRPr="00527EF0" w:rsidRDefault="006074BC" w:rsidP="00AE103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การขอใช้บริการด้านการประเมินโครงการ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B3436" w:rsidRPr="00527EF0">
        <w:rPr>
          <w:rFonts w:ascii="TH SarabunPSK" w:hAnsi="TH SarabunPSK" w:cs="TH SarabunPSK"/>
          <w:sz w:val="30"/>
          <w:szCs w:val="30"/>
        </w:rPr>
        <w:sym w:font="Wingdings" w:char="F071"/>
      </w:r>
      <w:r w:rsidR="003B3436" w:rsidRPr="00527EF0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B3436" w:rsidRPr="00527EF0">
        <w:rPr>
          <w:rFonts w:ascii="TH SarabunPSK" w:hAnsi="TH SarabunPSK" w:cs="TH SarabunPSK"/>
          <w:sz w:val="30"/>
          <w:szCs w:val="30"/>
          <w:cs/>
        </w:rPr>
        <w:t xml:space="preserve">ติดต่อประสานงานอื่นๆ (ระบุ) </w:t>
      </w:r>
      <w:r w:rsidR="00E62FC4" w:rsidRPr="00527EF0">
        <w:rPr>
          <w:rFonts w:ascii="TH SarabunPSK" w:hAnsi="TH SarabunPSK" w:cs="TH SarabunPSK"/>
          <w:sz w:val="30"/>
          <w:szCs w:val="30"/>
          <w:cs/>
        </w:rPr>
        <w:t>...</w:t>
      </w:r>
      <w:r w:rsidR="003B3436" w:rsidRPr="00527EF0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62FC4" w:rsidRPr="00527EF0" w:rsidRDefault="00E62FC4" w:rsidP="00AE1032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27EF0">
        <w:rPr>
          <w:rFonts w:ascii="TH SarabunPSK" w:hAnsi="TH SarabunPSK" w:cs="TH SarabunPSK"/>
          <w:b/>
          <w:bCs/>
          <w:sz w:val="30"/>
          <w:szCs w:val="30"/>
          <w:cs/>
        </w:rPr>
        <w:t>ตอนที่ 2 ความพึงพอใจในการให้บริการ</w:t>
      </w:r>
    </w:p>
    <w:p w:rsidR="00E62FC4" w:rsidRPr="00527EF0" w:rsidRDefault="00E62FC4" w:rsidP="00AE103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27EF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ทำเครื่องหมาย </w:t>
      </w:r>
      <w:r w:rsidRPr="00527EF0">
        <w:rPr>
          <w:rFonts w:ascii="TH SarabunPSK" w:hAnsi="TH SarabunPSK" w:cs="TH SarabunPSK"/>
          <w:sz w:val="30"/>
          <w:szCs w:val="30"/>
        </w:rPr>
        <w:sym w:font="Wingdings" w:char="F0FC"/>
      </w:r>
      <w:r w:rsidRPr="00527EF0">
        <w:rPr>
          <w:rFonts w:ascii="TH SarabunPSK" w:hAnsi="TH SarabunPSK" w:cs="TH SarabunPSK"/>
          <w:sz w:val="30"/>
          <w:szCs w:val="30"/>
          <w:cs/>
        </w:rPr>
        <w:t xml:space="preserve"> ลงในช่องว่างที่ตรงกับความคิดเห็นท่าน</w:t>
      </w:r>
    </w:p>
    <w:p w:rsidR="00E62FC4" w:rsidRPr="00527EF0" w:rsidRDefault="00E62FC4" w:rsidP="00AE103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30"/>
        <w:gridCol w:w="730"/>
        <w:gridCol w:w="731"/>
        <w:gridCol w:w="730"/>
        <w:gridCol w:w="731"/>
      </w:tblGrid>
      <w:tr w:rsidR="00E62FC4" w:rsidRPr="00527EF0" w:rsidTr="00593DA8">
        <w:trPr>
          <w:tblHeader/>
        </w:trPr>
        <w:tc>
          <w:tcPr>
            <w:tcW w:w="6237" w:type="dxa"/>
            <w:vMerge w:val="restart"/>
            <w:shd w:val="clear" w:color="auto" w:fill="D9D9D9"/>
            <w:vAlign w:val="center"/>
          </w:tcPr>
          <w:p w:rsidR="00E62FC4" w:rsidRPr="00527EF0" w:rsidRDefault="00E62FC4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E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3652" w:type="dxa"/>
            <w:gridSpan w:val="5"/>
            <w:shd w:val="clear" w:color="auto" w:fill="D9D9D9"/>
            <w:vAlign w:val="center"/>
          </w:tcPr>
          <w:p w:rsidR="00E62FC4" w:rsidRPr="00527EF0" w:rsidRDefault="00E62FC4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E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E62FC4" w:rsidRPr="00527EF0" w:rsidTr="00593DA8">
        <w:trPr>
          <w:tblHeader/>
        </w:trPr>
        <w:tc>
          <w:tcPr>
            <w:tcW w:w="6237" w:type="dxa"/>
            <w:vMerge/>
            <w:shd w:val="clear" w:color="auto" w:fill="D9D9D9"/>
            <w:vAlign w:val="center"/>
          </w:tcPr>
          <w:p w:rsidR="00E62FC4" w:rsidRPr="00527EF0" w:rsidRDefault="00E62FC4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62FC4" w:rsidRPr="00593DA8" w:rsidRDefault="00593DA8" w:rsidP="00AE103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E62FC4" w:rsidRPr="00593DA8" w:rsidRDefault="00593DA8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E62FC4" w:rsidRPr="00593DA8" w:rsidRDefault="00593DA8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3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E62FC4" w:rsidRPr="00593DA8" w:rsidRDefault="00593DA8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E62FC4" w:rsidRPr="00593DA8" w:rsidRDefault="00593DA8" w:rsidP="00AE10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</w:t>
            </w:r>
          </w:p>
        </w:tc>
      </w:tr>
      <w:tr w:rsidR="00E62FC4" w:rsidRPr="00527EF0" w:rsidTr="00CA1F59"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E62FC4" w:rsidRPr="00527EF0" w:rsidRDefault="00830D5C" w:rsidP="00AE10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830D5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ด้านกระบวนการและขั้นตอนการให้บริการ</w:t>
            </w:r>
          </w:p>
        </w:tc>
      </w:tr>
      <w:tr w:rsidR="00F50E53" w:rsidRPr="00527EF0" w:rsidTr="00593DA8">
        <w:tc>
          <w:tcPr>
            <w:tcW w:w="6237" w:type="dxa"/>
          </w:tcPr>
          <w:p w:rsidR="00F50E53" w:rsidRPr="00F50E53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50E5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ได้รับการบริการที่ตรงกับความต้องการ</w:t>
            </w: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0E53" w:rsidRPr="00DC604E" w:rsidTr="00593DA8">
        <w:tc>
          <w:tcPr>
            <w:tcW w:w="6237" w:type="dxa"/>
          </w:tcPr>
          <w:p w:rsidR="00F50E53" w:rsidRPr="00F50E53" w:rsidRDefault="00F50E53" w:rsidP="00593DA8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50E5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593DA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="00593D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หรือการให้คำ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แนะนำการให้บริการ</w:t>
            </w:r>
            <w:r w:rsidR="003A59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มีความถูกต้อง</w:t>
            </w:r>
            <w:r w:rsidR="003A59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3D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และชัดเจน</w:t>
            </w: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0E53" w:rsidRPr="00DC604E" w:rsidTr="00593DA8">
        <w:tc>
          <w:tcPr>
            <w:tcW w:w="6237" w:type="dxa"/>
          </w:tcPr>
          <w:p w:rsidR="00F50E53" w:rsidRPr="00F50E53" w:rsidRDefault="00F50E53" w:rsidP="003A59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50E5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มีลำดับขั้นตอน และระยะเวลาการให้บริการที่ชัดเจน</w:t>
            </w: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0E53" w:rsidRPr="00DC604E" w:rsidTr="00593DA8">
        <w:tc>
          <w:tcPr>
            <w:tcW w:w="6237" w:type="dxa"/>
          </w:tcPr>
          <w:p w:rsidR="00F50E53" w:rsidRPr="00F50E53" w:rsidRDefault="00F50E53" w:rsidP="00111A6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50E5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="00111A6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ให้บริการมีความคล่องตัว</w:t>
            </w:r>
            <w:r w:rsidR="00111A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รวดเร็ว 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และไม่ยุ่งยาก</w:t>
            </w:r>
            <w:r w:rsidR="00D95DF3">
              <w:rPr>
                <w:rFonts w:ascii="TH SarabunPSK" w:hAnsi="TH SarabunPSK" w:cs="TH SarabunPSK" w:hint="cs"/>
                <w:sz w:val="30"/>
                <w:szCs w:val="30"/>
                <w:cs/>
              </w:rPr>
              <w:t>ซับซ้อน</w:t>
            </w: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0E53" w:rsidRPr="00DC604E" w:rsidTr="00593DA8">
        <w:tc>
          <w:tcPr>
            <w:tcW w:w="6237" w:type="dxa"/>
          </w:tcPr>
          <w:p w:rsidR="00F50E53" w:rsidRPr="00F50E53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50E53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11A6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ให้บริการด้วยความเสมอภาค</w:t>
            </w:r>
            <w:r w:rsidR="00111A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50E53">
              <w:rPr>
                <w:rFonts w:ascii="TH SarabunPSK" w:hAnsi="TH SarabunPSK" w:cs="TH SarabunPSK"/>
                <w:sz w:val="30"/>
                <w:szCs w:val="30"/>
                <w:cs/>
              </w:rPr>
              <w:t>ตามลำดับก่อน-หลัง</w:t>
            </w: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F50E53" w:rsidRPr="00527EF0" w:rsidRDefault="00F50E53" w:rsidP="00F50E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3CFB" w:rsidRPr="00527EF0" w:rsidTr="00D54561">
        <w:tc>
          <w:tcPr>
            <w:tcW w:w="9889" w:type="dxa"/>
            <w:gridSpan w:val="6"/>
            <w:shd w:val="clear" w:color="auto" w:fill="D9D9D9"/>
            <w:vAlign w:val="center"/>
          </w:tcPr>
          <w:p w:rsidR="00AB3CFB" w:rsidRPr="00527EF0" w:rsidRDefault="00C6126A" w:rsidP="00DC4A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C6126A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ด้านเจ้าหน้าที่ผู้ให้บริการ</w:t>
            </w:r>
          </w:p>
        </w:tc>
      </w:tr>
      <w:tr w:rsidR="00C6126A" w:rsidRPr="00527EF0" w:rsidTr="00593DA8">
        <w:tc>
          <w:tcPr>
            <w:tcW w:w="6237" w:type="dxa"/>
          </w:tcPr>
          <w:p w:rsidR="00C6126A" w:rsidRPr="00C6126A" w:rsidRDefault="00C6126A" w:rsidP="009865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126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มีใจบริการ พูดจา</w:t>
            </w:r>
            <w:r w:rsidR="009865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สุภาพ 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ไพเราะ ยิ้มแย้มแจ่มใส</w:t>
            </w: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26A" w:rsidRPr="00401FF2" w:rsidTr="00593DA8">
        <w:tc>
          <w:tcPr>
            <w:tcW w:w="6237" w:type="dxa"/>
          </w:tcPr>
          <w:p w:rsidR="00C6126A" w:rsidRPr="00C6126A" w:rsidRDefault="00C6126A" w:rsidP="007C063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126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7C06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เจ้าหน้าที่มีความรู้ </w:t>
            </w:r>
            <w:r w:rsidR="009865F5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ให้คำปรึกษา</w:t>
            </w:r>
            <w:r w:rsidR="009865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ได้ถูกต้อง 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ตรงประเด็น</w:t>
            </w:r>
          </w:p>
        </w:tc>
        <w:tc>
          <w:tcPr>
            <w:tcW w:w="730" w:type="dxa"/>
          </w:tcPr>
          <w:p w:rsidR="00C6126A" w:rsidRPr="00401FF2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401FF2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401FF2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401FF2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401FF2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26A" w:rsidRPr="00527EF0" w:rsidTr="00593DA8">
        <w:tc>
          <w:tcPr>
            <w:tcW w:w="6237" w:type="dxa"/>
          </w:tcPr>
          <w:p w:rsidR="00C6126A" w:rsidRPr="00C6126A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126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การแต่งกายเหมาะสม สะอาด สุภาพ</w:t>
            </w: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26A" w:rsidRPr="00DC604E" w:rsidTr="00593DA8">
        <w:tc>
          <w:tcPr>
            <w:tcW w:w="6237" w:type="dxa"/>
          </w:tcPr>
          <w:p w:rsidR="00C6126A" w:rsidRPr="00C6126A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126A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มีความกระตือรือร้นในการให้บริการ</w:t>
            </w: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26A" w:rsidRPr="009D02CC" w:rsidTr="00593DA8">
        <w:tc>
          <w:tcPr>
            <w:tcW w:w="6237" w:type="dxa"/>
          </w:tcPr>
          <w:p w:rsidR="00C6126A" w:rsidRPr="00C6126A" w:rsidRDefault="00C6126A" w:rsidP="009865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6126A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="009865F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แก้ไขปัญหาเฉพาะหน้า</w:t>
            </w:r>
            <w:r w:rsidR="009865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และช่วยเหลือในการการ</w:t>
            </w:r>
            <w:r w:rsidRPr="00C6126A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ตัดสินใจได้</w:t>
            </w: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C6126A" w:rsidRPr="00527EF0" w:rsidRDefault="00C6126A" w:rsidP="00C61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52B3" w:rsidRPr="00527EF0" w:rsidTr="00D54561">
        <w:tc>
          <w:tcPr>
            <w:tcW w:w="9889" w:type="dxa"/>
            <w:gridSpan w:val="6"/>
            <w:shd w:val="clear" w:color="auto" w:fill="D9D9D9"/>
            <w:vAlign w:val="center"/>
          </w:tcPr>
          <w:p w:rsidR="009952B3" w:rsidRPr="00527EF0" w:rsidRDefault="009F4E06" w:rsidP="00AE10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ด้านสิ่งอำนวยความสะดวก</w:t>
            </w:r>
          </w:p>
        </w:tc>
      </w:tr>
      <w:tr w:rsidR="009F4E06" w:rsidRPr="00527EF0" w:rsidTr="00593DA8">
        <w:tc>
          <w:tcPr>
            <w:tcW w:w="6237" w:type="dxa"/>
          </w:tcPr>
          <w:p w:rsidR="009F4E06" w:rsidRPr="009F4E06" w:rsidRDefault="009F4E06" w:rsidP="002B3C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มีช่องทางเลือกใช้บริกา</w:t>
            </w:r>
            <w:r w:rsidR="00ED0ED6">
              <w:rPr>
                <w:rFonts w:ascii="TH SarabunPSK" w:hAnsi="TH SarabunPSK" w:cs="TH SarabunPSK"/>
                <w:sz w:val="30"/>
                <w:szCs w:val="30"/>
                <w:cs/>
              </w:rPr>
              <w:t>รได้หลายรูปแบบ เช่น โทรศัพท์</w:t>
            </w:r>
            <w:r w:rsidR="00ED0ED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ED0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D0ED6">
              <w:rPr>
                <w:rFonts w:ascii="TH SarabunPSK" w:hAnsi="TH SarabunPSK" w:cs="TH SarabunPSK"/>
                <w:sz w:val="30"/>
                <w:szCs w:val="30"/>
              </w:rPr>
              <w:t>i-office</w:t>
            </w:r>
            <w:r w:rsidR="002B3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527EF0" w:rsidTr="00593DA8">
        <w:tc>
          <w:tcPr>
            <w:tcW w:w="6237" w:type="dxa"/>
          </w:tcPr>
          <w:p w:rsidR="009F4E06" w:rsidRPr="009F4E06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มีความสะดวกในการเข้าถึงการใช้บริการ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527EF0" w:rsidTr="00593DA8">
        <w:tc>
          <w:tcPr>
            <w:tcW w:w="6237" w:type="dxa"/>
          </w:tcPr>
          <w:p w:rsidR="009F4E06" w:rsidRPr="009F4E06" w:rsidRDefault="009F4E06" w:rsidP="007C063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ความเพียงพอของอุปกรณ์/เครื่องมือในการให้บริการ</w:t>
            </w:r>
            <w:r w:rsidR="007C06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และพื้นที่ให้บริการ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527EF0" w:rsidTr="00593DA8">
        <w:tc>
          <w:tcPr>
            <w:tcW w:w="6237" w:type="dxa"/>
          </w:tcPr>
          <w:p w:rsidR="009F4E06" w:rsidRPr="009F4E06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527EF0" w:rsidTr="00593DA8">
        <w:tc>
          <w:tcPr>
            <w:tcW w:w="6237" w:type="dxa"/>
          </w:tcPr>
          <w:p w:rsidR="009F4E06" w:rsidRPr="00ED0ED6" w:rsidRDefault="009F4E06" w:rsidP="00ED0ED6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ED0ED6"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ข้อมูล ข่าวสารต่าง</w:t>
            </w:r>
            <w:r w:rsidR="002B3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="00ED0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D0E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มีความรวดเร็ว ถูกต้อง </w:t>
            </w:r>
            <w:r w:rsidR="00213E1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ED0ED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และเข้าถึงได้ง่าย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52B3" w:rsidRPr="00527EF0" w:rsidTr="00D54561">
        <w:tc>
          <w:tcPr>
            <w:tcW w:w="9889" w:type="dxa"/>
            <w:gridSpan w:val="6"/>
            <w:shd w:val="clear" w:color="auto" w:fill="D9D9D9"/>
            <w:vAlign w:val="center"/>
          </w:tcPr>
          <w:p w:rsidR="009952B3" w:rsidRPr="00527EF0" w:rsidRDefault="009F4E06" w:rsidP="00AE10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lastRenderedPageBreak/>
              <w:t>ด้าน</w:t>
            </w:r>
            <w:r w:rsidRPr="009F4E0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ระบบฐานข้อมูลหรือระบบสารสนเทศ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เพื่อการวิจัย</w:t>
            </w:r>
          </w:p>
        </w:tc>
      </w:tr>
      <w:tr w:rsidR="009F4E06" w:rsidRPr="0037129A" w:rsidTr="00593DA8">
        <w:tc>
          <w:tcPr>
            <w:tcW w:w="6237" w:type="dxa"/>
          </w:tcPr>
          <w:p w:rsidR="009F4E06" w:rsidRPr="009F4E06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ข้อมูลสารสนเทศมีความทันสมัย</w:t>
            </w:r>
            <w:r w:rsidR="00FB04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เป็นปัจจุบัน</w:t>
            </w:r>
          </w:p>
        </w:tc>
        <w:tc>
          <w:tcPr>
            <w:tcW w:w="730" w:type="dxa"/>
          </w:tcPr>
          <w:p w:rsidR="009F4E06" w:rsidRPr="0037129A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37129A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37129A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37129A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37129A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527EF0" w:rsidTr="00D95DF3">
        <w:trPr>
          <w:trHeight w:val="50"/>
        </w:trPr>
        <w:tc>
          <w:tcPr>
            <w:tcW w:w="6237" w:type="dxa"/>
          </w:tcPr>
          <w:p w:rsidR="009F4E06" w:rsidRPr="009F4E06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ข้อมูลสารสนเทศมีความครบถ้วน ถูกต้อง ตรงกัน เชื่อถือได้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36414D" w:rsidTr="00593DA8">
        <w:tc>
          <w:tcPr>
            <w:tcW w:w="6237" w:type="dxa"/>
          </w:tcPr>
          <w:p w:rsidR="009F4E06" w:rsidRPr="009F4E06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ข้อมูลตอบสนองตรงตามความต้องการของผู้ใช้</w:t>
            </w:r>
          </w:p>
        </w:tc>
        <w:tc>
          <w:tcPr>
            <w:tcW w:w="730" w:type="dxa"/>
          </w:tcPr>
          <w:p w:rsidR="009F4E06" w:rsidRPr="0036414D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36414D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36414D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36414D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36414D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027" w:rsidRPr="00527EF0" w:rsidTr="00F250B6">
        <w:tc>
          <w:tcPr>
            <w:tcW w:w="6237" w:type="dxa"/>
          </w:tcPr>
          <w:p w:rsidR="003F3027" w:rsidRPr="009F4E06" w:rsidRDefault="003F3027" w:rsidP="00F250B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F4E0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การเข้าถึงข้อมูลทำได้</w:t>
            </w:r>
            <w:r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สะดวกและง่ายต่อการใช้งาน</w:t>
            </w:r>
          </w:p>
        </w:tc>
        <w:tc>
          <w:tcPr>
            <w:tcW w:w="730" w:type="dxa"/>
          </w:tcPr>
          <w:p w:rsidR="003F3027" w:rsidRPr="00527EF0" w:rsidRDefault="003F3027" w:rsidP="00F250B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3F3027" w:rsidRPr="00527EF0" w:rsidRDefault="003F3027" w:rsidP="00F250B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3F3027" w:rsidRPr="00527EF0" w:rsidRDefault="003F3027" w:rsidP="00F250B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3F3027" w:rsidRPr="00527EF0" w:rsidRDefault="003F3027" w:rsidP="00F250B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3F3027" w:rsidRPr="00527EF0" w:rsidRDefault="003F3027" w:rsidP="00F250B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E06" w:rsidRPr="00527EF0" w:rsidTr="00593DA8">
        <w:tc>
          <w:tcPr>
            <w:tcW w:w="6237" w:type="dxa"/>
          </w:tcPr>
          <w:p w:rsidR="009F4E06" w:rsidRPr="009F4E06" w:rsidRDefault="003F3027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F4E06" w:rsidRPr="009F4E0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9F4E06" w:rsidRPr="009F4E06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ระบบสารสนเทศเป็นประโยชน์ต่อการดำเนินงาน</w:t>
            </w: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0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1" w:type="dxa"/>
          </w:tcPr>
          <w:p w:rsidR="009F4E06" w:rsidRPr="00527EF0" w:rsidRDefault="009F4E06" w:rsidP="009F4E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F3027" w:rsidRDefault="003F3027" w:rsidP="003F30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F3027" w:rsidRDefault="003F3027" w:rsidP="003F302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F3027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3 ข้อเสนอแนะอื่น ๆ</w:t>
      </w:r>
    </w:p>
    <w:p w:rsidR="003F3027" w:rsidRPr="003F3027" w:rsidRDefault="003F3027" w:rsidP="003F3027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bookmarkStart w:id="0" w:name="_GoBack"/>
      <w:bookmarkEnd w:id="0"/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3027" w:rsidRPr="00527EF0" w:rsidRDefault="003F3027" w:rsidP="003F3027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</w:p>
    <w:p w:rsidR="007F0473" w:rsidRDefault="007F0473" w:rsidP="007F04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F0473" w:rsidRPr="007F0473" w:rsidRDefault="007F0473" w:rsidP="007F04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  <w:r w:rsidRPr="007F047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F0473">
        <w:rPr>
          <w:rFonts w:ascii="TH SarabunPSK" w:hAnsi="TH SarabunPSK" w:cs="TH SarabunPSK" w:hint="cs"/>
          <w:b/>
          <w:bCs/>
          <w:sz w:val="28"/>
        </w:rPr>
        <w:sym w:font="Wingdings" w:char="F04A"/>
      </w:r>
    </w:p>
    <w:p w:rsidR="007F0473" w:rsidRDefault="007F0473" w:rsidP="007F04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0473" w:rsidRDefault="007F0473" w:rsidP="00AE10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0473" w:rsidRDefault="007F0473" w:rsidP="007F0473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ขอบคุณค่ะ</w:t>
      </w:r>
    </w:p>
    <w:p w:rsidR="007F0473" w:rsidRPr="00527EF0" w:rsidRDefault="007F0473" w:rsidP="007F0473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สำนักวิจัยและพัฒนา โทร</w:t>
      </w:r>
      <w:r w:rsidR="003F30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46C0">
        <w:rPr>
          <w:rFonts w:ascii="TH SarabunPSK" w:hAnsi="TH SarabunPSK" w:cs="TH SarabunPSK" w:hint="cs"/>
          <w:b/>
          <w:bCs/>
          <w:sz w:val="32"/>
          <w:szCs w:val="32"/>
          <w:cs/>
        </w:rPr>
        <w:t>211</w:t>
      </w:r>
    </w:p>
    <w:sectPr w:rsidR="007F0473" w:rsidRPr="00527EF0" w:rsidSect="003F3027">
      <w:headerReference w:type="default" r:id="rId9"/>
      <w:pgSz w:w="11906" w:h="16838"/>
      <w:pgMar w:top="961" w:right="566" w:bottom="241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AA" w:rsidRDefault="00ED60AA" w:rsidP="00586B44">
      <w:pPr>
        <w:spacing w:after="0" w:line="240" w:lineRule="auto"/>
      </w:pPr>
      <w:r>
        <w:separator/>
      </w:r>
    </w:p>
  </w:endnote>
  <w:endnote w:type="continuationSeparator" w:id="0">
    <w:p w:rsidR="00ED60AA" w:rsidRDefault="00ED60AA" w:rsidP="0058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AA" w:rsidRDefault="00ED60AA" w:rsidP="00586B44">
      <w:pPr>
        <w:spacing w:after="0" w:line="240" w:lineRule="auto"/>
      </w:pPr>
      <w:r>
        <w:separator/>
      </w:r>
    </w:p>
  </w:footnote>
  <w:footnote w:type="continuationSeparator" w:id="0">
    <w:p w:rsidR="00ED60AA" w:rsidRDefault="00ED60AA" w:rsidP="0058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77302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586B44" w:rsidRPr="00586B44" w:rsidRDefault="00586B44">
        <w:pPr>
          <w:pStyle w:val="Header"/>
          <w:jc w:val="right"/>
          <w:rPr>
            <w:rFonts w:ascii="Angsana New" w:hAnsi="Angsana New" w:cs="Angsana New"/>
            <w:sz w:val="32"/>
            <w:szCs w:val="32"/>
          </w:rPr>
        </w:pPr>
        <w:r>
          <w:rPr>
            <w:rFonts w:ascii="Angsana New" w:hAnsi="Angsana New" w:cs="Angsana New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55DA2EE" wp14:editId="04406952">
                  <wp:simplePos x="0" y="0"/>
                  <wp:positionH relativeFrom="column">
                    <wp:posOffset>5369132</wp:posOffset>
                  </wp:positionH>
                  <wp:positionV relativeFrom="paragraph">
                    <wp:posOffset>-23377</wp:posOffset>
                  </wp:positionV>
                  <wp:extent cx="914400" cy="340241"/>
                  <wp:effectExtent l="0" t="0" r="0" b="317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3402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6B44" w:rsidRPr="00586B44" w:rsidRDefault="00586B44" w:rsidP="00586B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586B4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สวพ.3/025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55DA2E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22.75pt;margin-top:-1.85pt;width:1in;height:26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" fillcolor="white [3201]" stroked="f" strokeweight=".5pt">
                  <v:textbox>
                    <w:txbxContent>
                      <w:p w:rsidR="00586B44" w:rsidRPr="00586B44" w:rsidRDefault="00586B44" w:rsidP="00586B4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586B44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สวพ.3/025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86B44">
          <w:rPr>
            <w:rFonts w:ascii="Angsana New" w:hAnsi="Angsana New" w:cs="Angsana New"/>
            <w:sz w:val="32"/>
            <w:szCs w:val="32"/>
          </w:rPr>
          <w:fldChar w:fldCharType="begin"/>
        </w:r>
        <w:r w:rsidRPr="00586B44">
          <w:rPr>
            <w:rFonts w:ascii="Angsana New" w:hAnsi="Angsana New" w:cs="Angsana New"/>
            <w:sz w:val="32"/>
            <w:szCs w:val="32"/>
          </w:rPr>
          <w:instrText xml:space="preserve"> PAGE   \</w:instrText>
        </w:r>
        <w:r w:rsidRPr="00586B44">
          <w:rPr>
            <w:rFonts w:ascii="Angsana New" w:hAnsi="Angsana New" w:cs="Angsana New"/>
            <w:sz w:val="32"/>
            <w:szCs w:val="32"/>
            <w:cs/>
          </w:rPr>
          <w:instrText xml:space="preserve">* </w:instrText>
        </w:r>
        <w:r w:rsidRPr="00586B44">
          <w:rPr>
            <w:rFonts w:ascii="Angsana New" w:hAnsi="Angsana New" w:cs="Angsana New"/>
            <w:sz w:val="32"/>
            <w:szCs w:val="32"/>
          </w:rPr>
          <w:instrText xml:space="preserve">MERGEFORMAT </w:instrText>
        </w:r>
        <w:r w:rsidRPr="00586B44">
          <w:rPr>
            <w:rFonts w:ascii="Angsana New" w:hAnsi="Angsana New" w:cs="Angsana New"/>
            <w:sz w:val="32"/>
            <w:szCs w:val="32"/>
          </w:rPr>
          <w:fldChar w:fldCharType="separate"/>
        </w:r>
        <w:r w:rsidR="00B233F3">
          <w:rPr>
            <w:rFonts w:ascii="Angsana New" w:hAnsi="Angsana New" w:cs="Angsana New"/>
            <w:noProof/>
            <w:sz w:val="32"/>
            <w:szCs w:val="32"/>
          </w:rPr>
          <w:t>2</w:t>
        </w:r>
        <w:r w:rsidRPr="00586B44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586B44" w:rsidRDefault="00586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180F"/>
    <w:multiLevelType w:val="hybridMultilevel"/>
    <w:tmpl w:val="099E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07613"/>
    <w:multiLevelType w:val="hybridMultilevel"/>
    <w:tmpl w:val="7C4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4"/>
    <w:rsid w:val="000003EB"/>
    <w:rsid w:val="00020E04"/>
    <w:rsid w:val="000234E4"/>
    <w:rsid w:val="000264BD"/>
    <w:rsid w:val="000A4C7D"/>
    <w:rsid w:val="000B3EF0"/>
    <w:rsid w:val="000D6CFF"/>
    <w:rsid w:val="000D7E59"/>
    <w:rsid w:val="000E2E08"/>
    <w:rsid w:val="000F796C"/>
    <w:rsid w:val="00111A6C"/>
    <w:rsid w:val="00140E28"/>
    <w:rsid w:val="00145A58"/>
    <w:rsid w:val="001460DE"/>
    <w:rsid w:val="001564B9"/>
    <w:rsid w:val="001737F7"/>
    <w:rsid w:val="001A6A22"/>
    <w:rsid w:val="001E7AB1"/>
    <w:rsid w:val="001F255C"/>
    <w:rsid w:val="002010D9"/>
    <w:rsid w:val="00213E1E"/>
    <w:rsid w:val="00285851"/>
    <w:rsid w:val="002B3C85"/>
    <w:rsid w:val="00314396"/>
    <w:rsid w:val="00340EDF"/>
    <w:rsid w:val="0036251F"/>
    <w:rsid w:val="0036414D"/>
    <w:rsid w:val="0037129A"/>
    <w:rsid w:val="00381D5D"/>
    <w:rsid w:val="003A596A"/>
    <w:rsid w:val="003B3436"/>
    <w:rsid w:val="003E0A51"/>
    <w:rsid w:val="003E264B"/>
    <w:rsid w:val="003E5247"/>
    <w:rsid w:val="003F1C81"/>
    <w:rsid w:val="003F3027"/>
    <w:rsid w:val="00401FF2"/>
    <w:rsid w:val="004415FC"/>
    <w:rsid w:val="00444F45"/>
    <w:rsid w:val="004956C9"/>
    <w:rsid w:val="004E1F8C"/>
    <w:rsid w:val="004F70C7"/>
    <w:rsid w:val="0050271F"/>
    <w:rsid w:val="005108FC"/>
    <w:rsid w:val="0052758D"/>
    <w:rsid w:val="00527EF0"/>
    <w:rsid w:val="00586B44"/>
    <w:rsid w:val="00593DA8"/>
    <w:rsid w:val="005D4350"/>
    <w:rsid w:val="006074BC"/>
    <w:rsid w:val="00607FA3"/>
    <w:rsid w:val="0067085D"/>
    <w:rsid w:val="00677906"/>
    <w:rsid w:val="00686A4E"/>
    <w:rsid w:val="006E7265"/>
    <w:rsid w:val="00715C06"/>
    <w:rsid w:val="007721EE"/>
    <w:rsid w:val="00773011"/>
    <w:rsid w:val="007A7130"/>
    <w:rsid w:val="007A7995"/>
    <w:rsid w:val="007C0630"/>
    <w:rsid w:val="007F0473"/>
    <w:rsid w:val="00815198"/>
    <w:rsid w:val="00820F7D"/>
    <w:rsid w:val="00830D5C"/>
    <w:rsid w:val="0084568D"/>
    <w:rsid w:val="008567DB"/>
    <w:rsid w:val="00875240"/>
    <w:rsid w:val="00894C44"/>
    <w:rsid w:val="008D6911"/>
    <w:rsid w:val="009463B5"/>
    <w:rsid w:val="00961EE8"/>
    <w:rsid w:val="009865F5"/>
    <w:rsid w:val="009952B3"/>
    <w:rsid w:val="009A1F0F"/>
    <w:rsid w:val="009D02CC"/>
    <w:rsid w:val="009D4561"/>
    <w:rsid w:val="009F4E06"/>
    <w:rsid w:val="009F7118"/>
    <w:rsid w:val="009F7CDD"/>
    <w:rsid w:val="00A419EC"/>
    <w:rsid w:val="00A540F8"/>
    <w:rsid w:val="00A75917"/>
    <w:rsid w:val="00AB0EC9"/>
    <w:rsid w:val="00AB3CFB"/>
    <w:rsid w:val="00AD1284"/>
    <w:rsid w:val="00AE1032"/>
    <w:rsid w:val="00AE3240"/>
    <w:rsid w:val="00B233F3"/>
    <w:rsid w:val="00B47930"/>
    <w:rsid w:val="00B61C05"/>
    <w:rsid w:val="00B727D2"/>
    <w:rsid w:val="00B76C60"/>
    <w:rsid w:val="00B94722"/>
    <w:rsid w:val="00BB1629"/>
    <w:rsid w:val="00BF5F5B"/>
    <w:rsid w:val="00C31F93"/>
    <w:rsid w:val="00C414ED"/>
    <w:rsid w:val="00C6126A"/>
    <w:rsid w:val="00C646C0"/>
    <w:rsid w:val="00C95B59"/>
    <w:rsid w:val="00CA1F59"/>
    <w:rsid w:val="00CF3BB0"/>
    <w:rsid w:val="00D152ED"/>
    <w:rsid w:val="00D4062B"/>
    <w:rsid w:val="00D54561"/>
    <w:rsid w:val="00D72D3F"/>
    <w:rsid w:val="00D74EDF"/>
    <w:rsid w:val="00D76689"/>
    <w:rsid w:val="00D77639"/>
    <w:rsid w:val="00D949EE"/>
    <w:rsid w:val="00D95DF3"/>
    <w:rsid w:val="00DA6549"/>
    <w:rsid w:val="00DB32CA"/>
    <w:rsid w:val="00DC4A39"/>
    <w:rsid w:val="00DC604E"/>
    <w:rsid w:val="00DE17E1"/>
    <w:rsid w:val="00DF5B50"/>
    <w:rsid w:val="00E17DC9"/>
    <w:rsid w:val="00E31A49"/>
    <w:rsid w:val="00E46D39"/>
    <w:rsid w:val="00E62FC4"/>
    <w:rsid w:val="00ED0ED6"/>
    <w:rsid w:val="00ED60AA"/>
    <w:rsid w:val="00F50E53"/>
    <w:rsid w:val="00F624D8"/>
    <w:rsid w:val="00F62D09"/>
    <w:rsid w:val="00F91EEA"/>
    <w:rsid w:val="00F93CE6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A19E"/>
  <w15:docId w15:val="{F02B5EF3-9A93-4484-BB13-2CF7767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44"/>
  </w:style>
  <w:style w:type="paragraph" w:styleId="Footer">
    <w:name w:val="footer"/>
    <w:basedOn w:val="Normal"/>
    <w:link w:val="FooterChar"/>
    <w:uiPriority w:val="99"/>
    <w:unhideWhenUsed/>
    <w:rsid w:val="0058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44"/>
  </w:style>
  <w:style w:type="character" w:customStyle="1" w:styleId="style6">
    <w:name w:val="style6"/>
    <w:basedOn w:val="DefaultParagraphFont"/>
    <w:rsid w:val="003B3436"/>
  </w:style>
  <w:style w:type="paragraph" w:styleId="ListParagraph">
    <w:name w:val="List Paragraph"/>
    <w:basedOn w:val="Normal"/>
    <w:uiPriority w:val="34"/>
    <w:qFormat/>
    <w:rsid w:val="00995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IC070r8bOlkoKNn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5F1E3F2-41E4-4927-90B6-0030E03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admin</cp:lastModifiedBy>
  <cp:revision>113</cp:revision>
  <cp:lastPrinted>2016-08-22T02:46:00Z</cp:lastPrinted>
  <dcterms:created xsi:type="dcterms:W3CDTF">2016-03-30T04:05:00Z</dcterms:created>
  <dcterms:modified xsi:type="dcterms:W3CDTF">2020-10-20T07:34:00Z</dcterms:modified>
</cp:coreProperties>
</file>